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C" w:rsidRPr="00E97E94" w:rsidRDefault="005668AC" w:rsidP="005668AC">
      <w:pPr>
        <w:jc w:val="center"/>
        <w:rPr>
          <w:rFonts w:ascii="Tahoma" w:hAnsi="Tahoma" w:cs="Tahoma"/>
          <w:b/>
          <w:sz w:val="28"/>
          <w:lang w:val="cs-CZ"/>
        </w:rPr>
      </w:pPr>
      <w:r w:rsidRPr="00E97E94">
        <w:rPr>
          <w:rFonts w:ascii="Tahoma" w:hAnsi="Tahoma" w:cs="Tahoma"/>
          <w:b/>
          <w:sz w:val="28"/>
          <w:lang w:val="cs-CZ"/>
        </w:rPr>
        <w:t>Program</w:t>
      </w:r>
      <w:r>
        <w:rPr>
          <w:rFonts w:ascii="Tahoma" w:hAnsi="Tahoma" w:cs="Tahoma"/>
          <w:b/>
          <w:sz w:val="28"/>
          <w:lang w:val="cs-CZ"/>
        </w:rPr>
        <w:t xml:space="preserve"> </w:t>
      </w:r>
      <w:r w:rsidRPr="00E97E94">
        <w:rPr>
          <w:rFonts w:ascii="Tahoma" w:hAnsi="Tahoma" w:cs="Tahoma"/>
          <w:b/>
          <w:sz w:val="28"/>
          <w:lang w:val="cs-CZ"/>
        </w:rPr>
        <w:t>Konference (název KSH)</w:t>
      </w:r>
    </w:p>
    <w:p w:rsidR="005668AC" w:rsidRPr="00E97E94" w:rsidRDefault="005668AC" w:rsidP="005668AC">
      <w:pPr>
        <w:jc w:val="center"/>
        <w:rPr>
          <w:rFonts w:ascii="Tahoma" w:hAnsi="Tahoma" w:cs="Tahoma"/>
          <w:b/>
          <w:sz w:val="28"/>
          <w:lang w:val="cs-CZ"/>
        </w:rPr>
      </w:pPr>
      <w:r w:rsidRPr="00E97E94">
        <w:rPr>
          <w:rFonts w:ascii="Tahoma" w:hAnsi="Tahoma" w:cs="Tahoma"/>
          <w:b/>
          <w:sz w:val="28"/>
          <w:lang w:val="cs-CZ"/>
        </w:rPr>
        <w:t xml:space="preserve">  konané </w:t>
      </w:r>
      <w:r>
        <w:rPr>
          <w:rFonts w:ascii="Tahoma" w:hAnsi="Tahoma" w:cs="Tahoma"/>
          <w:b/>
          <w:sz w:val="28"/>
          <w:lang w:val="cs-CZ"/>
        </w:rPr>
        <w:t xml:space="preserve">dne </w:t>
      </w:r>
      <w:r w:rsidRPr="005668AC">
        <w:rPr>
          <w:rFonts w:ascii="Tahoma" w:hAnsi="Tahoma" w:cs="Tahoma"/>
          <w:sz w:val="28"/>
          <w:lang w:val="cs-CZ"/>
        </w:rPr>
        <w:t>(</w:t>
      </w:r>
      <w:r w:rsidRPr="0002407C">
        <w:rPr>
          <w:rFonts w:ascii="Tahoma" w:hAnsi="Tahoma" w:cs="Tahoma"/>
          <w:sz w:val="28"/>
          <w:highlight w:val="yellow"/>
          <w:lang w:val="cs-CZ"/>
        </w:rPr>
        <w:t>datum konání</w:t>
      </w:r>
      <w:r w:rsidRPr="005668AC">
        <w:rPr>
          <w:rFonts w:ascii="Tahoma" w:hAnsi="Tahoma" w:cs="Tahoma"/>
          <w:sz w:val="28"/>
          <w:lang w:val="cs-CZ"/>
        </w:rPr>
        <w:t>)</w:t>
      </w:r>
      <w:r w:rsidRPr="005668AC">
        <w:rPr>
          <w:rFonts w:ascii="Tahoma" w:hAnsi="Tahoma" w:cs="Tahoma"/>
          <w:b/>
          <w:sz w:val="28"/>
          <w:lang w:val="cs-CZ"/>
        </w:rPr>
        <w:t xml:space="preserve"> </w:t>
      </w:r>
      <w:r>
        <w:rPr>
          <w:rFonts w:ascii="Tahoma" w:hAnsi="Tahoma" w:cs="Tahoma"/>
          <w:b/>
          <w:sz w:val="28"/>
          <w:lang w:val="cs-CZ"/>
        </w:rPr>
        <w:t xml:space="preserve">v </w:t>
      </w:r>
      <w:r w:rsidRPr="005668AC">
        <w:rPr>
          <w:rFonts w:ascii="Tahoma" w:hAnsi="Tahoma" w:cs="Tahoma"/>
          <w:sz w:val="28"/>
          <w:lang w:val="cs-CZ"/>
        </w:rPr>
        <w:t>(</w:t>
      </w:r>
      <w:r w:rsidRPr="0002407C">
        <w:rPr>
          <w:rFonts w:ascii="Tahoma" w:hAnsi="Tahoma" w:cs="Tahoma"/>
          <w:sz w:val="28"/>
          <w:highlight w:val="yellow"/>
          <w:lang w:val="cs-CZ"/>
        </w:rPr>
        <w:t>adresa místa konání</w:t>
      </w:r>
      <w:r w:rsidRPr="005668AC">
        <w:rPr>
          <w:rFonts w:ascii="Tahoma" w:hAnsi="Tahoma" w:cs="Tahoma"/>
          <w:sz w:val="28"/>
          <w:lang w:val="cs-CZ"/>
        </w:rPr>
        <w:t>)</w:t>
      </w:r>
    </w:p>
    <w:p w:rsidR="005668AC" w:rsidRDefault="005668AC" w:rsidP="005668AC">
      <w:pPr>
        <w:rPr>
          <w:rFonts w:ascii="Tahoma" w:hAnsi="Tahoma" w:cs="Tahoma"/>
          <w:sz w:val="24"/>
          <w:lang w:val="cs-CZ"/>
        </w:rPr>
      </w:pPr>
    </w:p>
    <w:p w:rsidR="005668AC" w:rsidRDefault="005668AC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Chronologicky seřazené body progra</w:t>
      </w:r>
      <w:bookmarkStart w:id="0" w:name="_GoBack"/>
      <w:bookmarkEnd w:id="0"/>
      <w:r>
        <w:rPr>
          <w:rFonts w:ascii="Tahoma" w:hAnsi="Tahoma" w:cs="Tahoma"/>
          <w:sz w:val="24"/>
          <w:lang w:val="cs-CZ"/>
        </w:rPr>
        <w:t xml:space="preserve">mu Konference 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 xml:space="preserve">např. </w:t>
      </w:r>
      <w:r w:rsidRPr="0018072E">
        <w:rPr>
          <w:rFonts w:ascii="Tahoma" w:hAnsi="Tahoma" w:cs="Tahoma"/>
          <w:sz w:val="24"/>
          <w:lang w:val="cs-CZ"/>
        </w:rPr>
        <w:tab/>
        <w:t>1.</w:t>
      </w:r>
      <w:r w:rsidRPr="0018072E">
        <w:rPr>
          <w:rFonts w:ascii="Tahoma" w:hAnsi="Tahoma" w:cs="Tahoma"/>
          <w:sz w:val="24"/>
          <w:lang w:val="cs-CZ"/>
        </w:rPr>
        <w:tab/>
        <w:t>Zahájení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2.</w:t>
      </w:r>
      <w:r w:rsidRPr="0018072E">
        <w:rPr>
          <w:rFonts w:ascii="Tahoma" w:hAnsi="Tahoma" w:cs="Tahoma"/>
          <w:sz w:val="24"/>
          <w:lang w:val="cs-CZ"/>
        </w:rPr>
        <w:tab/>
        <w:t>Ověření usnášeníschopnosti Konference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3.</w:t>
      </w:r>
      <w:r w:rsidRPr="0018072E">
        <w:rPr>
          <w:rFonts w:ascii="Tahoma" w:hAnsi="Tahoma" w:cs="Tahoma"/>
          <w:sz w:val="24"/>
          <w:lang w:val="cs-CZ"/>
        </w:rPr>
        <w:tab/>
        <w:t>Zvolení předsedajícího, zapisovatele, případně dalších činovníků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4.</w:t>
      </w:r>
      <w:r w:rsidRPr="0018072E">
        <w:rPr>
          <w:rFonts w:ascii="Tahoma" w:hAnsi="Tahoma" w:cs="Tahoma"/>
          <w:sz w:val="24"/>
          <w:lang w:val="cs-CZ"/>
        </w:rPr>
        <w:tab/>
        <w:t>Schválení programu Konference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5.</w:t>
      </w:r>
      <w:r w:rsidRPr="0018072E">
        <w:rPr>
          <w:rFonts w:ascii="Tahoma" w:hAnsi="Tahoma" w:cs="Tahoma"/>
          <w:sz w:val="24"/>
          <w:lang w:val="cs-CZ"/>
        </w:rPr>
        <w:tab/>
        <w:t>Schválení jednacího řádu Konference</w:t>
      </w:r>
    </w:p>
    <w:p w:rsidR="005668AC" w:rsidRPr="00E9545B" w:rsidRDefault="005668AC" w:rsidP="005668AC">
      <w:pPr>
        <w:rPr>
          <w:rFonts w:ascii="Tahoma" w:hAnsi="Tahoma" w:cs="Tahoma"/>
          <w:sz w:val="24"/>
          <w:lang w:val="cs-CZ"/>
        </w:rPr>
      </w:pPr>
    </w:p>
    <w:p w:rsidR="005668AC" w:rsidRDefault="00E9545B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…</w:t>
      </w:r>
    </w:p>
    <w:p w:rsidR="00E9545B" w:rsidRDefault="00E9545B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…</w:t>
      </w:r>
    </w:p>
    <w:p w:rsidR="00E9545B" w:rsidRPr="00254A4E" w:rsidRDefault="00E9545B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…</w:t>
      </w:r>
    </w:p>
    <w:p w:rsidR="00601824" w:rsidRPr="005668AC" w:rsidRDefault="002D2987">
      <w:pPr>
        <w:rPr>
          <w:lang w:val="cs-CZ"/>
        </w:rPr>
      </w:pPr>
    </w:p>
    <w:sectPr w:rsidR="00601824" w:rsidRPr="005668AC" w:rsidSect="00071094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87" w:rsidRDefault="002D2987">
      <w:pPr>
        <w:spacing w:after="0" w:line="240" w:lineRule="auto"/>
      </w:pPr>
      <w:r>
        <w:separator/>
      </w:r>
    </w:p>
  </w:endnote>
  <w:endnote w:type="continuationSeparator" w:id="0">
    <w:p w:rsidR="002D2987" w:rsidRDefault="002D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s-CZ"/>
      </w:rPr>
      <w:id w:val="-1705699377"/>
      <w:docPartObj>
        <w:docPartGallery w:val="Page Numbers (Bottom of Page)"/>
        <w:docPartUnique/>
      </w:docPartObj>
    </w:sdtPr>
    <w:sdtEndPr/>
    <w:sdtContent>
      <w:p w:rsidR="00F21082" w:rsidRPr="00390900" w:rsidRDefault="0018072E" w:rsidP="00390900">
        <w:pPr>
          <w:rPr>
            <w:rFonts w:ascii="Tahoma" w:hAnsi="Tahoma" w:cs="Tahoma"/>
            <w:sz w:val="18"/>
            <w:lang w:val="cs-CZ"/>
          </w:rPr>
        </w:pPr>
        <w:r w:rsidRPr="00390900">
          <w:rPr>
            <w:noProof/>
            <w:lang w:val="cs-CZ" w:eastAsia="cs-CZ"/>
          </w:rPr>
          <w:drawing>
            <wp:anchor distT="0" distB="0" distL="114300" distR="114300" simplePos="0" relativeHeight="251660288" behindDoc="0" locked="0" layoutInCell="1" allowOverlap="1" wp14:anchorId="3712C161" wp14:editId="659189E4">
              <wp:simplePos x="0" y="0"/>
              <wp:positionH relativeFrom="margin">
                <wp:posOffset>3799840</wp:posOffset>
              </wp:positionH>
              <wp:positionV relativeFrom="margin">
                <wp:posOffset>8757920</wp:posOffset>
              </wp:positionV>
              <wp:extent cx="2000250" cy="904875"/>
              <wp:effectExtent l="0" t="0" r="0" b="0"/>
              <wp:wrapSquare wrapText="bothSides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hazena-sva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21082" w:rsidRPr="00390900" w:rsidRDefault="0018072E" w:rsidP="00071094">
        <w:pPr>
          <w:pStyle w:val="Zpat"/>
          <w:rPr>
            <w:lang w:val="cs-CZ"/>
          </w:rPr>
        </w:pPr>
        <w:r w:rsidRPr="00390900">
          <w:rPr>
            <w:lang w:val="cs-CZ"/>
          </w:rPr>
          <w:tab/>
        </w:r>
        <w:r w:rsidRPr="00390900">
          <w:rPr>
            <w:lang w:val="cs-CZ"/>
          </w:rPr>
          <w:fldChar w:fldCharType="begin"/>
        </w:r>
        <w:r w:rsidRPr="00390900">
          <w:rPr>
            <w:lang w:val="cs-CZ"/>
          </w:rPr>
          <w:instrText>PAGE   \* MERGEFORMAT</w:instrText>
        </w:r>
        <w:r w:rsidRPr="00390900">
          <w:rPr>
            <w:lang w:val="cs-CZ"/>
          </w:rPr>
          <w:fldChar w:fldCharType="separate"/>
        </w:r>
        <w:r w:rsidR="0002407C">
          <w:rPr>
            <w:noProof/>
            <w:lang w:val="cs-CZ"/>
          </w:rPr>
          <w:t>1</w:t>
        </w:r>
        <w:r w:rsidRPr="00390900">
          <w:rPr>
            <w:lang w:val="cs-CZ"/>
          </w:rPr>
          <w:fldChar w:fldCharType="end"/>
        </w:r>
      </w:p>
    </w:sdtContent>
  </w:sdt>
  <w:p w:rsidR="00F21082" w:rsidRPr="00390900" w:rsidRDefault="002D298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87" w:rsidRDefault="002D2987">
      <w:pPr>
        <w:spacing w:after="0" w:line="240" w:lineRule="auto"/>
      </w:pPr>
      <w:r>
        <w:separator/>
      </w:r>
    </w:p>
  </w:footnote>
  <w:footnote w:type="continuationSeparator" w:id="0">
    <w:p w:rsidR="002D2987" w:rsidRDefault="002D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4E" w:rsidRPr="004B7099" w:rsidRDefault="0018072E" w:rsidP="00254A4E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val="cs-CZ" w:eastAsia="cs-CZ"/>
      </w:rPr>
    </w:pPr>
    <w:r w:rsidRPr="004B7099">
      <w:rPr>
        <w:rFonts w:ascii="Tahoma" w:eastAsia="Times New Roman" w:hAnsi="Tahoma" w:cs="Tahoma"/>
        <w:sz w:val="20"/>
        <w:lang w:val="cs-CZ" w:eastAsia="cs-CZ"/>
      </w:rPr>
      <w:t xml:space="preserve">Český svaz </w:t>
    </w:r>
    <w:proofErr w:type="gramStart"/>
    <w:r w:rsidRPr="004B7099">
      <w:rPr>
        <w:rFonts w:ascii="Tahoma" w:eastAsia="Times New Roman" w:hAnsi="Tahoma" w:cs="Tahoma"/>
        <w:sz w:val="20"/>
        <w:lang w:val="cs-CZ" w:eastAsia="cs-CZ"/>
      </w:rPr>
      <w:t xml:space="preserve">házené, </w:t>
    </w:r>
    <w:proofErr w:type="spellStart"/>
    <w:r w:rsidRPr="004B7099">
      <w:rPr>
        <w:rFonts w:ascii="Tahoma" w:eastAsia="Times New Roman" w:hAnsi="Tahoma" w:cs="Tahoma"/>
        <w:sz w:val="20"/>
        <w:lang w:val="cs-CZ" w:eastAsia="cs-CZ"/>
      </w:rPr>
      <w:t>z.s</w:t>
    </w:r>
    <w:proofErr w:type="spellEnd"/>
    <w:r w:rsidRPr="004B7099">
      <w:rPr>
        <w:rFonts w:ascii="Tahoma" w:eastAsia="Times New Roman" w:hAnsi="Tahoma" w:cs="Tahoma"/>
        <w:sz w:val="20"/>
        <w:lang w:val="cs-CZ" w:eastAsia="cs-CZ"/>
      </w:rPr>
      <w:t>.</w:t>
    </w:r>
    <w:proofErr w:type="gramEnd"/>
    <w:r w:rsidRPr="004B7099">
      <w:rPr>
        <w:rFonts w:ascii="Tahoma" w:eastAsia="Times New Roman" w:hAnsi="Tahoma" w:cs="Tahoma"/>
        <w:sz w:val="20"/>
        <w:lang w:val="cs-CZ" w:eastAsia="cs-CZ"/>
      </w:rPr>
      <w:t>, Bolzanova 1615/1, Praha 1 – Nové Město, PSČ 110 00, www.chf.cz</w:t>
    </w:r>
  </w:p>
  <w:p w:rsidR="00254A4E" w:rsidRPr="00254A4E" w:rsidRDefault="0018072E" w:rsidP="00254A4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cs-CZ" w:eastAsia="cs-CZ"/>
      </w:rPr>
    </w:pPr>
    <w:r w:rsidRPr="004B7099">
      <w:rPr>
        <w:rFonts w:ascii="Calibri" w:eastAsia="Times New Roman" w:hAnsi="Calibri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E5E4F" wp14:editId="4D14E0E1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47954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C"/>
    <w:rsid w:val="0002407C"/>
    <w:rsid w:val="0009451A"/>
    <w:rsid w:val="0018072E"/>
    <w:rsid w:val="002D2987"/>
    <w:rsid w:val="003760E5"/>
    <w:rsid w:val="004B5923"/>
    <w:rsid w:val="004E49F4"/>
    <w:rsid w:val="005313C0"/>
    <w:rsid w:val="005668AC"/>
    <w:rsid w:val="00720CBD"/>
    <w:rsid w:val="0086189A"/>
    <w:rsid w:val="00A95CB9"/>
    <w:rsid w:val="00AA1215"/>
    <w:rsid w:val="00E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AC"/>
    <w:rPr>
      <w:rFonts w:eastAsiaTheme="minorHAns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8AC"/>
    <w:rPr>
      <w:rFonts w:eastAsiaTheme="minorHAns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56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8AC"/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AC"/>
    <w:rPr>
      <w:rFonts w:eastAsiaTheme="minorHAns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8AC"/>
    <w:rPr>
      <w:rFonts w:eastAsiaTheme="minorHAns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56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8AC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HP</cp:lastModifiedBy>
  <cp:revision>5</cp:revision>
  <dcterms:created xsi:type="dcterms:W3CDTF">2016-11-25T09:46:00Z</dcterms:created>
  <dcterms:modified xsi:type="dcterms:W3CDTF">2017-02-04T09:32:00Z</dcterms:modified>
</cp:coreProperties>
</file>